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Drug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(±20%)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Cisplatin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Methotrexate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Melphalan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2026-10-16T11:12:37Z</dcterms:modified>
  <cp:category/>
</cp:coreProperties>
</file>